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05F" w:rsidRPr="00FF7C2A" w:rsidRDefault="0097505F" w:rsidP="00975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2C93" w:rsidRDefault="00CA2C93">
      <w:pPr>
        <w:rPr>
          <w:rFonts w:ascii="Times New Roman" w:hAnsi="Times New Roman"/>
          <w:sz w:val="24"/>
          <w:szCs w:val="24"/>
        </w:rPr>
      </w:pPr>
    </w:p>
    <w:p w:rsidR="00CA2C93" w:rsidRPr="00645EBC" w:rsidRDefault="00CA2C93" w:rsidP="00CA2C93">
      <w:pPr>
        <w:tabs>
          <w:tab w:val="left" w:pos="371"/>
        </w:tabs>
        <w:spacing w:after="0"/>
        <w:ind w:left="-55" w:right="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Исх. №</w:t>
      </w:r>
      <w:r w:rsidR="00EF719B">
        <w:rPr>
          <w:rFonts w:ascii="Times New Roman" w:hAnsi="Times New Roman"/>
          <w:sz w:val="24"/>
          <w:szCs w:val="24"/>
        </w:rPr>
        <w:t xml:space="preserve"> </w:t>
      </w:r>
      <w:r w:rsidR="00C363CA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 xml:space="preserve"> «</w:t>
      </w:r>
      <w:r w:rsidR="00C363CA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»</w:t>
      </w:r>
      <w:r w:rsidR="00C363CA">
        <w:rPr>
          <w:rFonts w:ascii="Times New Roman" w:hAnsi="Times New Roman"/>
          <w:sz w:val="24"/>
          <w:szCs w:val="24"/>
        </w:rPr>
        <w:t xml:space="preserve"> января</w:t>
      </w:r>
      <w:r w:rsidR="00EF7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C363C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г. </w:t>
      </w:r>
    </w:p>
    <w:p w:rsidR="005345F3" w:rsidRDefault="005345F3" w:rsidP="00CA2C93">
      <w:pPr>
        <w:tabs>
          <w:tab w:val="left" w:pos="4596"/>
        </w:tabs>
        <w:snapToGrid w:val="0"/>
        <w:spacing w:after="0" w:line="240" w:lineRule="auto"/>
        <w:ind w:left="3686" w:right="180"/>
        <w:jc w:val="both"/>
        <w:rPr>
          <w:rFonts w:ascii="Times New Roman" w:hAnsi="Times New Roman"/>
          <w:b/>
          <w:sz w:val="24"/>
          <w:szCs w:val="24"/>
        </w:rPr>
      </w:pPr>
    </w:p>
    <w:p w:rsidR="00CA2C93" w:rsidRPr="00CA2C93" w:rsidRDefault="00CA2C93" w:rsidP="00143A29">
      <w:pPr>
        <w:tabs>
          <w:tab w:val="left" w:pos="4596"/>
        </w:tabs>
        <w:snapToGrid w:val="0"/>
        <w:spacing w:after="0" w:line="240" w:lineRule="auto"/>
        <w:ind w:left="3686" w:right="180"/>
        <w:jc w:val="right"/>
        <w:rPr>
          <w:rFonts w:ascii="Times New Roman" w:hAnsi="Times New Roman"/>
          <w:b/>
          <w:sz w:val="24"/>
          <w:szCs w:val="24"/>
        </w:rPr>
      </w:pPr>
      <w:r w:rsidRPr="00CA2C93">
        <w:rPr>
          <w:rFonts w:ascii="Times New Roman" w:hAnsi="Times New Roman"/>
          <w:b/>
          <w:sz w:val="24"/>
          <w:szCs w:val="24"/>
        </w:rPr>
        <w:t>ВСЕМ ЗАИНТЕРЕСОВАННЫМ ЛИЦАМ</w:t>
      </w:r>
    </w:p>
    <w:p w:rsidR="00CA2C93" w:rsidRPr="005345F3" w:rsidRDefault="00CA2C93" w:rsidP="005345F3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</w:p>
    <w:p w:rsidR="00F97F8F" w:rsidRDefault="00F97F8F" w:rsidP="00CA2C93">
      <w:pPr>
        <w:tabs>
          <w:tab w:val="left" w:pos="371"/>
        </w:tabs>
        <w:ind w:left="-55" w:right="19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3A29" w:rsidRDefault="00143A29" w:rsidP="00CA2C93">
      <w:pPr>
        <w:tabs>
          <w:tab w:val="left" w:pos="371"/>
        </w:tabs>
        <w:spacing w:after="0"/>
        <w:ind w:left="-55" w:right="19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2C93" w:rsidRDefault="00CA2C93" w:rsidP="00CA2C93">
      <w:pPr>
        <w:tabs>
          <w:tab w:val="left" w:pos="371"/>
        </w:tabs>
        <w:spacing w:after="0"/>
        <w:ind w:left="-55" w:right="19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ИНФОРМАЦИОННОЕ </w:t>
      </w:r>
      <w:r w:rsidRPr="003D6121">
        <w:rPr>
          <w:rFonts w:ascii="Times New Roman" w:hAnsi="Times New Roman"/>
          <w:b/>
          <w:bCs/>
          <w:sz w:val="24"/>
          <w:szCs w:val="24"/>
        </w:rPr>
        <w:t xml:space="preserve">ПИСЬМО </w:t>
      </w:r>
    </w:p>
    <w:p w:rsidR="00CA2C93" w:rsidRDefault="00CA2C93" w:rsidP="00CA2C93">
      <w:pPr>
        <w:tabs>
          <w:tab w:val="left" w:pos="371"/>
        </w:tabs>
        <w:spacing w:after="0"/>
        <w:ind w:left="-55" w:right="192"/>
        <w:jc w:val="center"/>
        <w:rPr>
          <w:rFonts w:ascii="Times New Roman" w:hAnsi="Times New Roman"/>
          <w:b/>
          <w:bCs/>
          <w:sz w:val="24"/>
          <w:szCs w:val="24"/>
        </w:rPr>
      </w:pPr>
      <w:r w:rsidRPr="003D6121">
        <w:rPr>
          <w:rFonts w:ascii="Times New Roman" w:hAnsi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/>
          <w:b/>
          <w:bCs/>
          <w:sz w:val="24"/>
          <w:szCs w:val="24"/>
        </w:rPr>
        <w:t>СМЕНЕ БАНКОВСКИХ РЕКВИЗИТОВ</w:t>
      </w:r>
      <w:r w:rsidRPr="004215C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43A29" w:rsidRDefault="00143A29" w:rsidP="00CA2C93">
      <w:pPr>
        <w:tabs>
          <w:tab w:val="left" w:pos="371"/>
        </w:tabs>
        <w:spacing w:after="0"/>
        <w:ind w:left="-55" w:right="19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3A29" w:rsidRPr="003D6121" w:rsidRDefault="00143A29" w:rsidP="00CA2C93">
      <w:pPr>
        <w:tabs>
          <w:tab w:val="left" w:pos="371"/>
        </w:tabs>
        <w:spacing w:after="0"/>
        <w:ind w:left="-55" w:right="19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2C93" w:rsidRPr="003D6121" w:rsidRDefault="00CA2C93" w:rsidP="00CA2C93">
      <w:pPr>
        <w:tabs>
          <w:tab w:val="left" w:pos="4596"/>
        </w:tabs>
        <w:snapToGrid w:val="0"/>
        <w:spacing w:after="0" w:line="240" w:lineRule="auto"/>
        <w:ind w:left="3686" w:right="180"/>
        <w:jc w:val="both"/>
        <w:rPr>
          <w:rFonts w:ascii="Times New Roman" w:hAnsi="Times New Roman"/>
          <w:sz w:val="24"/>
          <w:szCs w:val="24"/>
        </w:rPr>
      </w:pPr>
    </w:p>
    <w:p w:rsidR="00F97F8F" w:rsidRDefault="00CA2C93" w:rsidP="00A96BA3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E80DDF">
        <w:rPr>
          <w:color w:val="000000"/>
        </w:rPr>
        <w:t>Настоящим письмом</w:t>
      </w:r>
      <w:r w:rsidR="00993FC7">
        <w:rPr>
          <w:color w:val="000000"/>
        </w:rPr>
        <w:t xml:space="preserve"> ООО «ГЕМ»</w:t>
      </w:r>
      <w:r w:rsidRPr="00E80DDF">
        <w:rPr>
          <w:color w:val="000000"/>
        </w:rPr>
        <w:t xml:space="preserve"> уведомляе</w:t>
      </w:r>
      <w:r w:rsidR="00993FC7">
        <w:rPr>
          <w:color w:val="000000"/>
        </w:rPr>
        <w:t>т</w:t>
      </w:r>
      <w:r w:rsidR="00ED75F1">
        <w:rPr>
          <w:color w:val="000000"/>
        </w:rPr>
        <w:t xml:space="preserve"> о смене банковских реквизитов. </w:t>
      </w:r>
    </w:p>
    <w:p w:rsidR="00A96BA3" w:rsidRDefault="00A96BA3" w:rsidP="00A96BA3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p w:rsidR="00E80DDF" w:rsidRDefault="005345F3" w:rsidP="00A96BA3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Новые реквизиты банка</w:t>
      </w:r>
      <w:r w:rsidR="00AD531C">
        <w:rPr>
          <w:color w:val="000000"/>
        </w:rPr>
        <w:t>:</w:t>
      </w:r>
    </w:p>
    <w:p w:rsidR="00ED75F1" w:rsidRPr="00A53418" w:rsidRDefault="00ED75F1" w:rsidP="00A96BA3">
      <w:pPr>
        <w:pStyle w:val="ad"/>
        <w:spacing w:before="0" w:beforeAutospacing="0" w:after="0" w:afterAutospacing="0" w:line="360" w:lineRule="auto"/>
        <w:ind w:left="708"/>
        <w:jc w:val="both"/>
        <w:rPr>
          <w:color w:val="000000" w:themeColor="text1"/>
        </w:rPr>
      </w:pPr>
      <w:r w:rsidRPr="00A53418">
        <w:rPr>
          <w:b/>
          <w:color w:val="000000" w:themeColor="text1"/>
        </w:rPr>
        <w:t>Расчётный счёт в рублях:</w:t>
      </w:r>
      <w:r w:rsidRPr="00A53418">
        <w:rPr>
          <w:color w:val="000000" w:themeColor="text1"/>
        </w:rPr>
        <w:t xml:space="preserve"> 40702810712010137443 в Филиал «Корпоративный» ПАО «</w:t>
      </w:r>
      <w:proofErr w:type="spellStart"/>
      <w:r w:rsidRPr="00A53418">
        <w:rPr>
          <w:color w:val="000000" w:themeColor="text1"/>
        </w:rPr>
        <w:t>Совкомбанк</w:t>
      </w:r>
      <w:proofErr w:type="spellEnd"/>
      <w:r w:rsidRPr="00A53418">
        <w:rPr>
          <w:color w:val="000000" w:themeColor="text1"/>
        </w:rPr>
        <w:t>»</w:t>
      </w:r>
    </w:p>
    <w:p w:rsidR="00ED75F1" w:rsidRDefault="00ED75F1" w:rsidP="00A96BA3">
      <w:pPr>
        <w:pStyle w:val="ad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A53418">
        <w:rPr>
          <w:b/>
          <w:color w:val="000000" w:themeColor="text1"/>
        </w:rPr>
        <w:t>Кор/счет</w:t>
      </w:r>
      <w:r w:rsidRPr="00A53418">
        <w:rPr>
          <w:color w:val="000000" w:themeColor="text1"/>
        </w:rPr>
        <w:t>: 30101810445250000360 в ГУ Банка России по ЦФО</w:t>
      </w:r>
    </w:p>
    <w:p w:rsidR="005345F3" w:rsidRDefault="00ED75F1" w:rsidP="00A96BA3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A53418">
        <w:rPr>
          <w:b/>
          <w:color w:val="000000" w:themeColor="text1"/>
        </w:rPr>
        <w:t>БИК</w:t>
      </w:r>
      <w:r w:rsidRPr="00A53418">
        <w:rPr>
          <w:color w:val="000000" w:themeColor="text1"/>
        </w:rPr>
        <w:t xml:space="preserve">   044525360</w:t>
      </w:r>
    </w:p>
    <w:p w:rsidR="00AD531C" w:rsidRDefault="00AD531C" w:rsidP="00A96BA3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</w:pPr>
    </w:p>
    <w:p w:rsidR="00AD531C" w:rsidRPr="005345F3" w:rsidRDefault="00AD531C" w:rsidP="00A96BA3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AD531C">
        <w:rPr>
          <w:b/>
          <w:i/>
        </w:rPr>
        <w:t>Приложение:</w:t>
      </w:r>
      <w:r>
        <w:t xml:space="preserve"> Карточка предприятия –</w:t>
      </w:r>
      <w:r w:rsidR="00143A29">
        <w:t xml:space="preserve"> </w:t>
      </w:r>
      <w:r>
        <w:t>на 1л.</w:t>
      </w:r>
    </w:p>
    <w:p w:rsidR="00FF7C2A" w:rsidRPr="00FF7C2A" w:rsidRDefault="00FF7C2A" w:rsidP="005345F3">
      <w:pPr>
        <w:spacing w:before="2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3822" w:rsidRDefault="00B63822" w:rsidP="0097453B">
      <w:pPr>
        <w:spacing w:before="240"/>
        <w:rPr>
          <w:rFonts w:ascii="Times New Roman" w:hAnsi="Times New Roman"/>
          <w:sz w:val="24"/>
          <w:szCs w:val="24"/>
          <w:lang w:eastAsia="ru-RU"/>
        </w:rPr>
      </w:pPr>
    </w:p>
    <w:p w:rsidR="00B63822" w:rsidRDefault="00B63822" w:rsidP="0097453B">
      <w:pPr>
        <w:spacing w:before="240"/>
        <w:rPr>
          <w:rFonts w:ascii="Times New Roman" w:hAnsi="Times New Roman"/>
          <w:sz w:val="24"/>
          <w:szCs w:val="24"/>
          <w:lang w:eastAsia="ru-RU"/>
        </w:rPr>
      </w:pPr>
    </w:p>
    <w:p w:rsidR="00FF7C2A" w:rsidRDefault="00FF7C2A" w:rsidP="0097453B">
      <w:pPr>
        <w:spacing w:before="240"/>
        <w:rPr>
          <w:rFonts w:ascii="Times New Roman" w:hAnsi="Times New Roman"/>
          <w:sz w:val="24"/>
          <w:szCs w:val="24"/>
          <w:lang w:eastAsia="ru-RU"/>
        </w:rPr>
      </w:pPr>
      <w:r w:rsidRPr="00FF7C2A">
        <w:rPr>
          <w:rFonts w:ascii="Times New Roman" w:hAnsi="Times New Roman"/>
          <w:sz w:val="24"/>
          <w:szCs w:val="24"/>
          <w:lang w:eastAsia="ru-RU"/>
        </w:rPr>
        <w:t>Генеральный директор</w:t>
      </w:r>
      <w:r w:rsidRPr="00FF7C2A">
        <w:rPr>
          <w:rFonts w:ascii="Times New Roman" w:hAnsi="Times New Roman"/>
          <w:sz w:val="24"/>
          <w:szCs w:val="24"/>
          <w:lang w:eastAsia="ru-RU"/>
        </w:rPr>
        <w:tab/>
      </w:r>
      <w:r w:rsidRPr="00FF7C2A">
        <w:rPr>
          <w:rFonts w:ascii="Times New Roman" w:hAnsi="Times New Roman"/>
          <w:sz w:val="24"/>
          <w:szCs w:val="24"/>
          <w:lang w:eastAsia="ru-RU"/>
        </w:rPr>
        <w:tab/>
      </w:r>
      <w:r w:rsidRPr="00FF7C2A">
        <w:rPr>
          <w:rFonts w:ascii="Times New Roman" w:hAnsi="Times New Roman"/>
          <w:sz w:val="24"/>
          <w:szCs w:val="24"/>
          <w:lang w:eastAsia="ru-RU"/>
        </w:rPr>
        <w:tab/>
      </w:r>
      <w:r w:rsidRPr="00FF7C2A">
        <w:rPr>
          <w:rFonts w:ascii="Times New Roman" w:hAnsi="Times New Roman"/>
          <w:sz w:val="24"/>
          <w:szCs w:val="24"/>
          <w:lang w:eastAsia="ru-RU"/>
        </w:rPr>
        <w:tab/>
      </w:r>
      <w:r w:rsidRPr="00FF7C2A">
        <w:rPr>
          <w:rFonts w:ascii="Times New Roman" w:hAnsi="Times New Roman"/>
          <w:sz w:val="24"/>
          <w:szCs w:val="24"/>
          <w:lang w:eastAsia="ru-RU"/>
        </w:rPr>
        <w:tab/>
      </w:r>
      <w:r w:rsidRPr="00FF7C2A">
        <w:rPr>
          <w:rFonts w:ascii="Times New Roman" w:hAnsi="Times New Roman"/>
          <w:sz w:val="24"/>
          <w:szCs w:val="24"/>
          <w:lang w:eastAsia="ru-RU"/>
        </w:rPr>
        <w:tab/>
        <w:t>С.А. Гольдберг</w:t>
      </w:r>
    </w:p>
    <w:p w:rsidR="00A96BA3" w:rsidRDefault="00A96BA3" w:rsidP="0097453B">
      <w:pPr>
        <w:spacing w:before="240"/>
        <w:rPr>
          <w:rFonts w:ascii="Times New Roman" w:hAnsi="Times New Roman"/>
          <w:sz w:val="24"/>
          <w:szCs w:val="24"/>
          <w:lang w:eastAsia="ru-RU"/>
        </w:rPr>
      </w:pPr>
    </w:p>
    <w:p w:rsidR="00A96BA3" w:rsidRDefault="00A96BA3" w:rsidP="0097453B">
      <w:pPr>
        <w:spacing w:before="240"/>
        <w:rPr>
          <w:rFonts w:ascii="Times New Roman" w:hAnsi="Times New Roman"/>
          <w:sz w:val="24"/>
          <w:szCs w:val="24"/>
          <w:lang w:eastAsia="ru-RU"/>
        </w:rPr>
      </w:pPr>
    </w:p>
    <w:p w:rsidR="00A96BA3" w:rsidRDefault="00A96BA3" w:rsidP="0097453B">
      <w:pPr>
        <w:spacing w:before="240"/>
        <w:rPr>
          <w:rFonts w:ascii="Times New Roman" w:hAnsi="Times New Roman"/>
          <w:sz w:val="24"/>
          <w:szCs w:val="24"/>
          <w:lang w:eastAsia="ru-RU"/>
        </w:rPr>
      </w:pPr>
    </w:p>
    <w:p w:rsidR="00A96BA3" w:rsidRDefault="00A96BA3" w:rsidP="0097453B">
      <w:pPr>
        <w:spacing w:before="240"/>
        <w:rPr>
          <w:rFonts w:ascii="Times New Roman" w:hAnsi="Times New Roman"/>
          <w:sz w:val="24"/>
          <w:szCs w:val="24"/>
          <w:lang w:eastAsia="ru-RU"/>
        </w:rPr>
      </w:pPr>
    </w:p>
    <w:p w:rsidR="00A96BA3" w:rsidRDefault="00A96BA3" w:rsidP="0097453B">
      <w:pPr>
        <w:spacing w:before="240"/>
        <w:rPr>
          <w:rFonts w:ascii="Times New Roman" w:hAnsi="Times New Roman"/>
          <w:sz w:val="24"/>
          <w:szCs w:val="24"/>
          <w:lang w:eastAsia="ru-RU"/>
        </w:rPr>
      </w:pPr>
    </w:p>
    <w:p w:rsidR="00A96BA3" w:rsidRDefault="00A96BA3" w:rsidP="0097453B">
      <w:pPr>
        <w:spacing w:before="240"/>
        <w:rPr>
          <w:rFonts w:ascii="Times New Roman" w:hAnsi="Times New Roman"/>
          <w:sz w:val="24"/>
          <w:szCs w:val="24"/>
          <w:lang w:eastAsia="ru-RU"/>
        </w:rPr>
      </w:pPr>
    </w:p>
    <w:p w:rsidR="00A96BA3" w:rsidRDefault="00A96BA3" w:rsidP="0097453B">
      <w:pPr>
        <w:spacing w:before="240"/>
        <w:rPr>
          <w:rFonts w:ascii="Times New Roman" w:hAnsi="Times New Roman"/>
          <w:sz w:val="24"/>
          <w:szCs w:val="24"/>
          <w:lang w:eastAsia="ru-RU"/>
        </w:rPr>
      </w:pPr>
    </w:p>
    <w:p w:rsidR="00A96BA3" w:rsidRDefault="00A96BA3" w:rsidP="0097453B">
      <w:pPr>
        <w:spacing w:before="240"/>
        <w:rPr>
          <w:rFonts w:ascii="Times New Roman" w:hAnsi="Times New Roman"/>
          <w:sz w:val="24"/>
          <w:szCs w:val="24"/>
          <w:lang w:eastAsia="ru-RU"/>
        </w:rPr>
      </w:pPr>
    </w:p>
    <w:p w:rsidR="00A96BA3" w:rsidRDefault="00A96BA3" w:rsidP="00A96BA3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КАРТОЧКА ПРЕДПРИЯТИЯ</w:t>
      </w:r>
    </w:p>
    <w:p w:rsidR="00A96BA3" w:rsidRDefault="00A96BA3" w:rsidP="00A96BA3">
      <w:pPr>
        <w:pStyle w:val="ad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A96BA3" w:rsidRDefault="00A96BA3" w:rsidP="00A96BA3">
      <w:pPr>
        <w:pStyle w:val="ad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Настоящим письмом Общество с ограниченной ответственностью «ГЕМ» сообщает свои реквизиты:</w:t>
      </w:r>
    </w:p>
    <w:p w:rsidR="00A96BA3" w:rsidRDefault="00A96BA3" w:rsidP="00A96BA3">
      <w:pPr>
        <w:pStyle w:val="ad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Общество с ограниченной ответственностью «ГЕМ» (ООО "ГЕМ")</w:t>
      </w:r>
    </w:p>
    <w:p w:rsidR="00A96BA3" w:rsidRDefault="00A96BA3" w:rsidP="00A96BA3">
      <w:pPr>
        <w:pStyle w:val="ad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Юридический и фактический адрес:</w:t>
      </w:r>
      <w:r>
        <w:rPr>
          <w:color w:val="000000" w:themeColor="text1"/>
        </w:rPr>
        <w:t xml:space="preserve"> 127083, Россия, г. Москва, ул. 8 Марта, д. 1, стр. 12, этаж 3, помещение ХХV – комната 11</w:t>
      </w:r>
    </w:p>
    <w:p w:rsidR="00A96BA3" w:rsidRDefault="00A96BA3" w:rsidP="00A96BA3">
      <w:pPr>
        <w:pStyle w:val="ad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Почтовый адрес</w:t>
      </w:r>
      <w:r>
        <w:rPr>
          <w:color w:val="000000" w:themeColor="text1"/>
        </w:rPr>
        <w:t>: ООО "ГЕМ": 125167, г. Москва, а/я 44</w:t>
      </w:r>
    </w:p>
    <w:p w:rsidR="00A96BA3" w:rsidRDefault="00A96BA3" w:rsidP="00A96BA3">
      <w:pPr>
        <w:pStyle w:val="ad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ИНН</w:t>
      </w:r>
      <w:r>
        <w:rPr>
          <w:color w:val="000000" w:themeColor="text1"/>
        </w:rPr>
        <w:t xml:space="preserve"> 7714044006, </w:t>
      </w:r>
      <w:r>
        <w:rPr>
          <w:b/>
          <w:color w:val="000000" w:themeColor="text1"/>
        </w:rPr>
        <w:t>КПП</w:t>
      </w:r>
      <w:r>
        <w:rPr>
          <w:color w:val="000000" w:themeColor="text1"/>
        </w:rPr>
        <w:t xml:space="preserve"> 771401001</w:t>
      </w:r>
    </w:p>
    <w:p w:rsidR="00A96BA3" w:rsidRDefault="00A96BA3" w:rsidP="00A96BA3">
      <w:pPr>
        <w:pStyle w:val="ad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ОГРН</w:t>
      </w:r>
      <w:r>
        <w:rPr>
          <w:color w:val="000000" w:themeColor="text1"/>
        </w:rPr>
        <w:t xml:space="preserve"> 1027739066794 </w:t>
      </w:r>
      <w:r>
        <w:rPr>
          <w:b/>
          <w:color w:val="000000" w:themeColor="text1"/>
        </w:rPr>
        <w:t xml:space="preserve">ОКПО </w:t>
      </w:r>
      <w:r>
        <w:rPr>
          <w:color w:val="000000" w:themeColor="text1"/>
        </w:rPr>
        <w:t xml:space="preserve">17547866 </w:t>
      </w:r>
      <w:r>
        <w:rPr>
          <w:b/>
          <w:bCs/>
          <w:color w:val="000000" w:themeColor="text1"/>
        </w:rPr>
        <w:t xml:space="preserve">ОКАТО </w:t>
      </w:r>
      <w:r>
        <w:rPr>
          <w:bCs/>
          <w:color w:val="000000" w:themeColor="text1"/>
        </w:rPr>
        <w:t xml:space="preserve">45277553000 </w:t>
      </w:r>
      <w:r>
        <w:rPr>
          <w:b/>
          <w:bCs/>
          <w:color w:val="000000" w:themeColor="text1"/>
        </w:rPr>
        <w:t xml:space="preserve">ОКТМО </w:t>
      </w:r>
      <w:r>
        <w:rPr>
          <w:bCs/>
          <w:color w:val="000000" w:themeColor="text1"/>
        </w:rPr>
        <w:t>45333000</w:t>
      </w:r>
    </w:p>
    <w:p w:rsidR="00A96BA3" w:rsidRDefault="00A96BA3" w:rsidP="00A96BA3">
      <w:pPr>
        <w:pStyle w:val="ad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ОКОПФ</w:t>
      </w:r>
      <w:r>
        <w:rPr>
          <w:color w:val="000000" w:themeColor="text1"/>
        </w:rPr>
        <w:t xml:space="preserve"> - </w:t>
      </w:r>
      <w:r>
        <w:rPr>
          <w:rStyle w:val="label"/>
        </w:rPr>
        <w:t>12300</w:t>
      </w:r>
    </w:p>
    <w:p w:rsidR="00A96BA3" w:rsidRDefault="00A96BA3" w:rsidP="00A96BA3">
      <w:pPr>
        <w:pStyle w:val="ad"/>
        <w:spacing w:before="0" w:beforeAutospacing="0" w:after="0" w:afterAutospacing="0"/>
        <w:rPr>
          <w:b/>
          <w:color w:val="000000" w:themeColor="text1"/>
        </w:rPr>
      </w:pPr>
    </w:p>
    <w:p w:rsidR="00A96BA3" w:rsidRDefault="00A96BA3" w:rsidP="00A96BA3">
      <w:pPr>
        <w:pStyle w:val="ad"/>
        <w:spacing w:before="0" w:beforeAutospacing="0" w:after="0" w:afterAutospacing="0"/>
        <w:rPr>
          <w:color w:val="000000" w:themeColor="text1"/>
        </w:rPr>
      </w:pPr>
      <w:r>
        <w:rPr>
          <w:b/>
          <w:color w:val="000000" w:themeColor="text1"/>
        </w:rPr>
        <w:t>Расчётный счёт в рублях:</w:t>
      </w:r>
      <w:r>
        <w:rPr>
          <w:color w:val="000000" w:themeColor="text1"/>
        </w:rPr>
        <w:t xml:space="preserve"> 40702810712010137443 в Филиал «Корпоративный» ПАО «</w:t>
      </w:r>
      <w:proofErr w:type="spellStart"/>
      <w:r>
        <w:rPr>
          <w:color w:val="000000" w:themeColor="text1"/>
        </w:rPr>
        <w:t>Совкомбанк</w:t>
      </w:r>
      <w:proofErr w:type="spellEnd"/>
      <w:r>
        <w:rPr>
          <w:color w:val="000000" w:themeColor="text1"/>
        </w:rPr>
        <w:t>»</w:t>
      </w:r>
    </w:p>
    <w:p w:rsidR="00A96BA3" w:rsidRDefault="00A96BA3" w:rsidP="00A96BA3">
      <w:pPr>
        <w:pStyle w:val="ad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  <w:color w:val="000000" w:themeColor="text1"/>
        </w:rPr>
        <w:t>Кор/счет</w:t>
      </w:r>
      <w:r>
        <w:rPr>
          <w:color w:val="000000" w:themeColor="text1"/>
        </w:rPr>
        <w:t>: 30101810445250000360 в ГУ Банка России по ЦФО</w:t>
      </w:r>
    </w:p>
    <w:p w:rsidR="00A96BA3" w:rsidRDefault="00A96BA3" w:rsidP="00A96BA3">
      <w:pPr>
        <w:pStyle w:val="ad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  <w:color w:val="000000" w:themeColor="text1"/>
        </w:rPr>
        <w:t>БИК</w:t>
      </w:r>
      <w:r>
        <w:rPr>
          <w:color w:val="000000" w:themeColor="text1"/>
        </w:rPr>
        <w:t xml:space="preserve">   044525360</w:t>
      </w:r>
    </w:p>
    <w:p w:rsidR="00A96BA3" w:rsidRDefault="00A96BA3" w:rsidP="00A96BA3">
      <w:pPr>
        <w:pStyle w:val="ad"/>
        <w:spacing w:before="0" w:beforeAutospacing="0" w:after="0" w:afterAutospacing="0"/>
        <w:jc w:val="both"/>
        <w:rPr>
          <w:color w:val="000000" w:themeColor="text1"/>
        </w:rPr>
      </w:pPr>
    </w:p>
    <w:p w:rsidR="00A96BA3" w:rsidRDefault="00A96BA3" w:rsidP="00A96BA3">
      <w:pPr>
        <w:pStyle w:val="ad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Дата, место и орган регистрации, № свидетельства:  </w:t>
      </w:r>
    </w:p>
    <w:p w:rsidR="00A96BA3" w:rsidRDefault="00A96BA3" w:rsidP="00A96BA3">
      <w:pPr>
        <w:pStyle w:val="ad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18 июля 1993 года, Государственным учреждением Московская регистрационная палата, № свидетельства 213/966.</w:t>
      </w:r>
    </w:p>
    <w:p w:rsidR="00A96BA3" w:rsidRDefault="00A96BA3" w:rsidP="00A96BA3">
      <w:pPr>
        <w:pStyle w:val="ad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Дату постановки на учет в налоговом органе – 27 июля 1993 года в ИФНС № 14 по г. Москве. </w:t>
      </w:r>
    </w:p>
    <w:p w:rsidR="00A96BA3" w:rsidRDefault="00A96BA3" w:rsidP="00A96BA3">
      <w:pPr>
        <w:pStyle w:val="ad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A96BA3" w:rsidRDefault="00A96BA3" w:rsidP="00A96BA3">
      <w:pPr>
        <w:pStyle w:val="ad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Телефоны:</w:t>
      </w:r>
      <w:r>
        <w:rPr>
          <w:color w:val="000000" w:themeColor="text1"/>
        </w:rPr>
        <w:t xml:space="preserve"> 8 (495)612-43-12, 8 (495)613-86-63, </w:t>
      </w:r>
    </w:p>
    <w:p w:rsidR="00A96BA3" w:rsidRDefault="00A96BA3" w:rsidP="00A96BA3">
      <w:pPr>
        <w:pStyle w:val="ad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факс: 8 (495)612-40-81</w:t>
      </w:r>
    </w:p>
    <w:p w:rsidR="00A96BA3" w:rsidRDefault="00A96BA3" w:rsidP="00A96BA3">
      <w:pPr>
        <w:pStyle w:val="ad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</w:p>
    <w:p w:rsidR="00A96BA3" w:rsidRDefault="00A96BA3" w:rsidP="00A96BA3">
      <w:pPr>
        <w:pStyle w:val="ad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Генеральный директор Гольдберг Станислав Аронович, </w:t>
      </w:r>
    </w:p>
    <w:p w:rsidR="00A96BA3" w:rsidRDefault="00A96BA3" w:rsidP="00A96BA3">
      <w:pPr>
        <w:pStyle w:val="ad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действующий на основании Устава.</w:t>
      </w:r>
    </w:p>
    <w:p w:rsidR="00A96BA3" w:rsidRDefault="00A96BA3" w:rsidP="00A96BA3">
      <w:pPr>
        <w:pStyle w:val="ad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A96BA3" w:rsidRDefault="00A96BA3" w:rsidP="00A96BA3">
      <w:pPr>
        <w:pStyle w:val="ad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A96BA3" w:rsidRDefault="00A96BA3" w:rsidP="00A96BA3">
      <w:pPr>
        <w:pStyle w:val="ad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С уважением, </w:t>
      </w:r>
    </w:p>
    <w:p w:rsidR="00A96BA3" w:rsidRDefault="00A96BA3" w:rsidP="00216F0F">
      <w:pPr>
        <w:pStyle w:val="ad"/>
        <w:spacing w:before="0" w:beforeAutospacing="0" w:after="0" w:afterAutospacing="0" w:line="360" w:lineRule="auto"/>
        <w:jc w:val="both"/>
      </w:pPr>
      <w:r>
        <w:rPr>
          <w:color w:val="000000" w:themeColor="text1"/>
        </w:rPr>
        <w:t xml:space="preserve">Генеральный директор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Гольдберг С.А.</w:t>
      </w:r>
      <w:bookmarkStart w:id="0" w:name="_GoBack"/>
      <w:bookmarkEnd w:id="0"/>
    </w:p>
    <w:p w:rsidR="00A96BA3" w:rsidRDefault="00A96BA3" w:rsidP="0097453B">
      <w:pPr>
        <w:spacing w:before="240"/>
        <w:rPr>
          <w:rFonts w:ascii="Times New Roman" w:hAnsi="Times New Roman"/>
          <w:sz w:val="24"/>
          <w:szCs w:val="24"/>
          <w:lang w:eastAsia="ru-RU"/>
        </w:rPr>
      </w:pPr>
    </w:p>
    <w:p w:rsidR="00A96BA3" w:rsidRDefault="00A96BA3" w:rsidP="0097453B">
      <w:pPr>
        <w:spacing w:before="240"/>
        <w:rPr>
          <w:rFonts w:ascii="Times New Roman" w:hAnsi="Times New Roman"/>
          <w:sz w:val="24"/>
          <w:szCs w:val="24"/>
          <w:lang w:eastAsia="ru-RU"/>
        </w:rPr>
      </w:pPr>
    </w:p>
    <w:sectPr w:rsidR="00A96BA3" w:rsidSect="0097453B">
      <w:headerReference w:type="default" r:id="rId7"/>
      <w:pgSz w:w="11906" w:h="16838"/>
      <w:pgMar w:top="1134" w:right="850" w:bottom="1134" w:left="1701" w:header="90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27C" w:rsidRDefault="0052627C" w:rsidP="00421211">
      <w:pPr>
        <w:spacing w:after="0" w:line="240" w:lineRule="auto"/>
      </w:pPr>
      <w:r>
        <w:separator/>
      </w:r>
    </w:p>
  </w:endnote>
  <w:endnote w:type="continuationSeparator" w:id="0">
    <w:p w:rsidR="0052627C" w:rsidRDefault="0052627C" w:rsidP="0042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27C" w:rsidRDefault="0052627C" w:rsidP="00421211">
      <w:pPr>
        <w:spacing w:after="0" w:line="240" w:lineRule="auto"/>
      </w:pPr>
      <w:r>
        <w:separator/>
      </w:r>
    </w:p>
  </w:footnote>
  <w:footnote w:type="continuationSeparator" w:id="0">
    <w:p w:rsidR="0052627C" w:rsidRDefault="0052627C" w:rsidP="00421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31" w:rsidRDefault="00CC3731">
    <w:pPr>
      <w:pStyle w:val="a6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-1079500</wp:posOffset>
          </wp:positionH>
          <wp:positionV relativeFrom="margin">
            <wp:posOffset>-916940</wp:posOffset>
          </wp:positionV>
          <wp:extent cx="7559675" cy="10692130"/>
          <wp:effectExtent l="0" t="0" r="317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new_2_RU_approved_al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3731" w:rsidRDefault="00CC373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736F1"/>
    <w:multiLevelType w:val="hybridMultilevel"/>
    <w:tmpl w:val="D3A4B87A"/>
    <w:lvl w:ilvl="0" w:tplc="C2BC2B5C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1BE"/>
    <w:rsid w:val="00022A17"/>
    <w:rsid w:val="000674A4"/>
    <w:rsid w:val="00124FEA"/>
    <w:rsid w:val="00134812"/>
    <w:rsid w:val="00143A29"/>
    <w:rsid w:val="00180A1F"/>
    <w:rsid w:val="001D7B25"/>
    <w:rsid w:val="001F7A19"/>
    <w:rsid w:val="00211B61"/>
    <w:rsid w:val="00216F0F"/>
    <w:rsid w:val="002543DB"/>
    <w:rsid w:val="002A5199"/>
    <w:rsid w:val="002A765F"/>
    <w:rsid w:val="002C7FD9"/>
    <w:rsid w:val="002F2990"/>
    <w:rsid w:val="003263DE"/>
    <w:rsid w:val="003A3FCC"/>
    <w:rsid w:val="003D089D"/>
    <w:rsid w:val="00421211"/>
    <w:rsid w:val="004221D2"/>
    <w:rsid w:val="00446866"/>
    <w:rsid w:val="00477015"/>
    <w:rsid w:val="0052627C"/>
    <w:rsid w:val="005345F3"/>
    <w:rsid w:val="0054674C"/>
    <w:rsid w:val="005A773B"/>
    <w:rsid w:val="00602707"/>
    <w:rsid w:val="00640B7F"/>
    <w:rsid w:val="0065751C"/>
    <w:rsid w:val="006A4ED8"/>
    <w:rsid w:val="006E05E0"/>
    <w:rsid w:val="007528DD"/>
    <w:rsid w:val="00864259"/>
    <w:rsid w:val="008D69B7"/>
    <w:rsid w:val="009608F6"/>
    <w:rsid w:val="0097453B"/>
    <w:rsid w:val="0097505F"/>
    <w:rsid w:val="00993FC7"/>
    <w:rsid w:val="00A96BA3"/>
    <w:rsid w:val="00AB65B6"/>
    <w:rsid w:val="00AC2CEE"/>
    <w:rsid w:val="00AD531C"/>
    <w:rsid w:val="00AD61BE"/>
    <w:rsid w:val="00B63822"/>
    <w:rsid w:val="00B83D5F"/>
    <w:rsid w:val="00BE7A35"/>
    <w:rsid w:val="00C17C36"/>
    <w:rsid w:val="00C20836"/>
    <w:rsid w:val="00C363CA"/>
    <w:rsid w:val="00C778CE"/>
    <w:rsid w:val="00CA2C93"/>
    <w:rsid w:val="00CC3731"/>
    <w:rsid w:val="00CD7CA8"/>
    <w:rsid w:val="00D041DA"/>
    <w:rsid w:val="00D929A4"/>
    <w:rsid w:val="00DC013F"/>
    <w:rsid w:val="00DF1198"/>
    <w:rsid w:val="00DF282F"/>
    <w:rsid w:val="00DF3D58"/>
    <w:rsid w:val="00E74A10"/>
    <w:rsid w:val="00E80DDF"/>
    <w:rsid w:val="00ED75F1"/>
    <w:rsid w:val="00EF719B"/>
    <w:rsid w:val="00F20BF1"/>
    <w:rsid w:val="00F21001"/>
    <w:rsid w:val="00F34146"/>
    <w:rsid w:val="00F55CB2"/>
    <w:rsid w:val="00F64E7B"/>
    <w:rsid w:val="00F97F8F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A04A8A-E1DE-4872-8125-A51D1792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A2C93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ED75F1"/>
    <w:pPr>
      <w:keepNext/>
      <w:suppressAutoHyphens/>
      <w:spacing w:after="0" w:line="240" w:lineRule="auto"/>
      <w:ind w:left="360" w:hanging="360"/>
      <w:outlineLvl w:val="0"/>
    </w:pPr>
    <w:rPr>
      <w:rFonts w:ascii="Times New Roman" w:eastAsia="Times New Roman" w:hAnsi="Times New Roman"/>
      <w:sz w:val="4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AD61B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D61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0"/>
    <w:link w:val="a7"/>
    <w:uiPriority w:val="99"/>
    <w:unhideWhenUsed/>
    <w:rsid w:val="0042121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1"/>
    <w:link w:val="a6"/>
    <w:uiPriority w:val="99"/>
    <w:rsid w:val="00421211"/>
  </w:style>
  <w:style w:type="paragraph" w:styleId="a8">
    <w:name w:val="footer"/>
    <w:basedOn w:val="a0"/>
    <w:link w:val="a9"/>
    <w:uiPriority w:val="99"/>
    <w:unhideWhenUsed/>
    <w:rsid w:val="0042121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1"/>
    <w:link w:val="a8"/>
    <w:uiPriority w:val="99"/>
    <w:rsid w:val="00421211"/>
  </w:style>
  <w:style w:type="paragraph" w:customStyle="1" w:styleId="aa">
    <w:name w:val="Таблица_лев"/>
    <w:basedOn w:val="a0"/>
    <w:qFormat/>
    <w:rsid w:val="0097505F"/>
    <w:pPr>
      <w:spacing w:before="60" w:after="60" w:line="200" w:lineRule="atLeast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Таблица_заголовок"/>
    <w:basedOn w:val="a0"/>
    <w:qFormat/>
    <w:rsid w:val="0097505F"/>
    <w:pPr>
      <w:spacing w:before="60" w:after="60" w:line="200" w:lineRule="atLeast"/>
      <w:jc w:val="center"/>
    </w:pPr>
    <w:rPr>
      <w:rFonts w:ascii="Arial" w:eastAsia="Times New Roman" w:hAnsi="Arial" w:cs="Arial"/>
      <w:sz w:val="18"/>
      <w:szCs w:val="20"/>
    </w:rPr>
  </w:style>
  <w:style w:type="paragraph" w:customStyle="1" w:styleId="a">
    <w:name w:val="Маркированный список_таблица"/>
    <w:basedOn w:val="aa"/>
    <w:qFormat/>
    <w:rsid w:val="0097505F"/>
    <w:pPr>
      <w:numPr>
        <w:numId w:val="1"/>
      </w:numPr>
    </w:pPr>
    <w:rPr>
      <w:lang w:val="en-US" w:eastAsia="ru-RU"/>
    </w:rPr>
  </w:style>
  <w:style w:type="table" w:customStyle="1" w:styleId="ac">
    <w:name w:val="Таблица_запрос"/>
    <w:basedOn w:val="a2"/>
    <w:rsid w:val="0097505F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C0C0C0"/>
        <w:bottom w:val="single" w:sz="4" w:space="0" w:color="auto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keepLines w:val="0"/>
        <w:widowControl/>
        <w:suppressLineNumbers w:val="0"/>
        <w:wordWrap/>
        <w:spacing w:beforeLines="0" w:beforeAutospacing="1" w:afterLines="0" w:afterAutospacing="1"/>
        <w:ind w:leftChars="0" w:left="0" w:rightChars="0" w:right="0"/>
        <w:jc w:val="center"/>
      </w:pPr>
      <w:rPr>
        <w:rFonts w:ascii="Arial" w:hAnsi="Arial" w:cs="Arial" w:hint="default"/>
        <w:b/>
        <w:sz w:val="18"/>
        <w:szCs w:val="18"/>
      </w:rPr>
      <w:tblPr/>
      <w:tcPr>
        <w:tcBorders>
          <w:top w:val="single" w:sz="4" w:space="0" w:color="auto"/>
          <w:left w:val="single" w:sz="4" w:space="0" w:color="C0C0C0"/>
          <w:bottom w:val="single" w:sz="4" w:space="0" w:color="auto"/>
          <w:right w:val="single" w:sz="4" w:space="0" w:color="C0C0C0"/>
          <w:insideH w:val="nil"/>
          <w:insideV w:val="single" w:sz="4" w:space="0" w:color="C0C0C0"/>
          <w:tl2br w:val="nil"/>
          <w:tr2bl w:val="nil"/>
        </w:tcBorders>
      </w:tcPr>
    </w:tblStylePr>
    <w:tblStylePr w:type="lastRow">
      <w:pPr>
        <w:keepLines w:val="0"/>
        <w:widowControl/>
        <w:suppressLineNumbers w:val="0"/>
        <w:wordWrap/>
        <w:jc w:val="left"/>
      </w:pPr>
      <w:rPr>
        <w:rFonts w:ascii="Arial" w:hAnsi="Arial" w:cs="Arial" w:hint="default"/>
        <w:b/>
        <w:sz w:val="20"/>
        <w:szCs w:val="20"/>
      </w:rPr>
      <w:tblPr/>
      <w:tcPr>
        <w:tcBorders>
          <w:top w:val="single" w:sz="4" w:space="0" w:color="auto"/>
          <w:left w:val="single" w:sz="4" w:space="0" w:color="C0C0C0"/>
          <w:bottom w:val="single" w:sz="4" w:space="0" w:color="auto"/>
          <w:right w:val="single" w:sz="4" w:space="0" w:color="C0C0C0"/>
          <w:insideH w:val="nil"/>
          <w:insideV w:val="single" w:sz="4" w:space="0" w:color="C0C0C0"/>
          <w:tl2br w:val="nil"/>
          <w:tr2bl w:val="nil"/>
        </w:tcBorders>
      </w:tcPr>
    </w:tblStylePr>
  </w:style>
  <w:style w:type="paragraph" w:styleId="ad">
    <w:name w:val="Normal (Web)"/>
    <w:basedOn w:val="a0"/>
    <w:uiPriority w:val="99"/>
    <w:unhideWhenUsed/>
    <w:rsid w:val="00CA2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A2C93"/>
  </w:style>
  <w:style w:type="character" w:styleId="ae">
    <w:name w:val="Strong"/>
    <w:basedOn w:val="a1"/>
    <w:uiPriority w:val="22"/>
    <w:qFormat/>
    <w:rsid w:val="00CA2C93"/>
    <w:rPr>
      <w:b/>
      <w:bCs/>
    </w:rPr>
  </w:style>
  <w:style w:type="character" w:customStyle="1" w:styleId="10">
    <w:name w:val="Заголовок 1 Знак"/>
    <w:basedOn w:val="a1"/>
    <w:link w:val="1"/>
    <w:rsid w:val="00ED75F1"/>
    <w:rPr>
      <w:rFonts w:ascii="Times New Roman" w:eastAsia="Times New Roman" w:hAnsi="Times New Roman" w:cs="Times New Roman"/>
      <w:sz w:val="44"/>
      <w:szCs w:val="24"/>
      <w:lang w:eastAsia="ar-SA"/>
    </w:rPr>
  </w:style>
  <w:style w:type="character" w:customStyle="1" w:styleId="label">
    <w:name w:val="label"/>
    <w:basedOn w:val="a1"/>
    <w:rsid w:val="00A96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csp</dc:creator>
  <cp:lastModifiedBy>Еkaterina Naleskina</cp:lastModifiedBy>
  <cp:revision>33</cp:revision>
  <cp:lastPrinted>2017-12-27T09:18:00Z</cp:lastPrinted>
  <dcterms:created xsi:type="dcterms:W3CDTF">2017-04-19T15:17:00Z</dcterms:created>
  <dcterms:modified xsi:type="dcterms:W3CDTF">2020-01-24T10:42:00Z</dcterms:modified>
</cp:coreProperties>
</file>